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7394D" w:rsidRPr="009D2485" w:rsidRDefault="0047394D" w:rsidP="0047394D">
      <w:pPr>
        <w:jc w:val="right"/>
        <w:rPr>
          <w:rFonts w:asciiTheme="majorEastAsia" w:eastAsiaTheme="majorEastAsia" w:hAnsiTheme="majorEastAsia"/>
          <w:szCs w:val="21"/>
        </w:rPr>
      </w:pPr>
      <w:r w:rsidRPr="009D2485">
        <w:rPr>
          <w:rFonts w:asciiTheme="majorEastAsia" w:eastAsiaTheme="majorEastAsia" w:hAnsiTheme="majorEastAsia" w:hint="eastAsia"/>
          <w:szCs w:val="21"/>
        </w:rPr>
        <w:t>学籍番号：XXXXXXXX</w:t>
      </w:r>
    </w:p>
    <w:p w:rsidR="0047394D" w:rsidRPr="009D2485" w:rsidRDefault="0047394D" w:rsidP="0047394D">
      <w:pPr>
        <w:jc w:val="right"/>
        <w:rPr>
          <w:rFonts w:asciiTheme="majorEastAsia" w:eastAsiaTheme="majorEastAsia" w:hAnsiTheme="majorEastAsia"/>
          <w:szCs w:val="21"/>
        </w:rPr>
      </w:pPr>
      <w:r w:rsidRPr="009D2485">
        <w:rPr>
          <w:rFonts w:asciiTheme="majorEastAsia" w:eastAsiaTheme="majorEastAsia" w:hAnsiTheme="majorEastAsia" w:hint="eastAsia"/>
          <w:szCs w:val="21"/>
        </w:rPr>
        <w:t>氏名：○○　○○○</w:t>
      </w:r>
    </w:p>
    <w:p w:rsidR="0047394D" w:rsidRPr="009D2485" w:rsidRDefault="0047394D" w:rsidP="0047394D">
      <w:pPr>
        <w:jc w:val="center"/>
        <w:rPr>
          <w:rFonts w:asciiTheme="majorEastAsia" w:eastAsiaTheme="majorEastAsia" w:hAnsiTheme="majorEastAsia"/>
          <w:szCs w:val="21"/>
        </w:rPr>
      </w:pPr>
      <w:r w:rsidRPr="009D2485">
        <w:rPr>
          <w:rFonts w:asciiTheme="majorEastAsia" w:eastAsiaTheme="majorEastAsia" w:hAnsiTheme="majorEastAsia" w:hint="eastAsia"/>
          <w:szCs w:val="21"/>
        </w:rPr>
        <w:t>タイトル</w:t>
      </w:r>
    </w:p>
    <w:p w:rsidR="0047394D" w:rsidRPr="009D2485" w:rsidRDefault="0047394D" w:rsidP="0047394D">
      <w:pPr>
        <w:rPr>
          <w:rFonts w:asciiTheme="minorEastAsia" w:hAnsiTheme="minorEastAsia"/>
          <w:szCs w:val="21"/>
        </w:rPr>
      </w:pPr>
    </w:p>
    <w:p w:rsidR="0047394D" w:rsidRPr="009D2485" w:rsidRDefault="0047394D" w:rsidP="0047394D">
      <w:pPr>
        <w:rPr>
          <w:rFonts w:asciiTheme="majorEastAsia" w:eastAsiaTheme="majorEastAsia" w:hAnsiTheme="majorEastAsia"/>
          <w:szCs w:val="21"/>
        </w:rPr>
      </w:pPr>
      <w:r w:rsidRPr="009D2485">
        <w:rPr>
          <w:rFonts w:asciiTheme="majorEastAsia" w:eastAsiaTheme="majorEastAsia" w:hAnsiTheme="majorEastAsia" w:hint="eastAsia"/>
          <w:szCs w:val="21"/>
        </w:rPr>
        <w:t xml:space="preserve">１ </w:t>
      </w:r>
      <w:r w:rsidR="009D2485" w:rsidRPr="009D2485">
        <w:rPr>
          <w:rFonts w:asciiTheme="majorEastAsia" w:eastAsiaTheme="majorEastAsia" w:hAnsiTheme="majorEastAsia" w:hint="eastAsia"/>
          <w:szCs w:val="21"/>
        </w:rPr>
        <w:t>節のタイトル</w:t>
      </w:r>
    </w:p>
    <w:p w:rsidR="009D2485" w:rsidRPr="009D2485" w:rsidRDefault="009D2485" w:rsidP="0047394D">
      <w:pPr>
        <w:rPr>
          <w:rFonts w:asciiTheme="majorEastAsia" w:eastAsiaTheme="majorEastAsia" w:hAnsiTheme="majorEastAsia"/>
          <w:szCs w:val="21"/>
        </w:rPr>
      </w:pPr>
      <w:r w:rsidRPr="009D2485">
        <w:rPr>
          <w:rFonts w:asciiTheme="majorEastAsia" w:eastAsiaTheme="majorEastAsia" w:hAnsiTheme="majorEastAsia" w:hint="eastAsia"/>
          <w:szCs w:val="21"/>
        </w:rPr>
        <w:t>1.1 なんとかかんとか</w:t>
      </w:r>
    </w:p>
    <w:p w:rsidR="00113D35" w:rsidRDefault="009D2485" w:rsidP="0047394D">
      <w:pPr>
        <w:rPr>
          <w:rFonts w:asciiTheme="minorEastAsia" w:hAnsiTheme="minorEastAsia"/>
          <w:szCs w:val="21"/>
        </w:rPr>
      </w:pPr>
      <w:r>
        <w:rPr>
          <w:rFonts w:asciiTheme="minorEastAsia" w:hAnsiTheme="minorEastAsia" w:hint="eastAsia"/>
          <w:szCs w:val="21"/>
        </w:rPr>
        <w:t xml:space="preserve">　この様式はレポートを執筆するためのものである。</w:t>
      </w:r>
      <w:r w:rsidR="00113D35">
        <w:rPr>
          <w:rFonts w:asciiTheme="minorEastAsia" w:hAnsiTheme="minorEastAsia" w:hint="eastAsia"/>
          <w:szCs w:val="21"/>
        </w:rPr>
        <w:t>この雛形を使うことで，見た目としては割と読みやすいレポートに仕上がることが期待される。見た目がよくないレポートは読みにくく，ひいては過小評価につながりかねない。そのようなレポートを提出した結果の過小評価は，レポート執筆者の責任に負うところも大きい。</w:t>
      </w:r>
    </w:p>
    <w:p w:rsidR="009D2485" w:rsidRDefault="00113D35" w:rsidP="0047394D">
      <w:pPr>
        <w:rPr>
          <w:rFonts w:asciiTheme="minorEastAsia" w:hAnsiTheme="minorEastAsia"/>
          <w:szCs w:val="21"/>
        </w:rPr>
      </w:pPr>
      <w:r>
        <w:rPr>
          <w:rFonts w:asciiTheme="minorEastAsia" w:hAnsiTheme="minorEastAsia" w:hint="eastAsia"/>
          <w:szCs w:val="21"/>
        </w:rPr>
        <w:t xml:space="preserve">　</w:t>
      </w:r>
      <w:r w:rsidR="009D2485">
        <w:rPr>
          <w:rFonts w:asciiTheme="minorEastAsia" w:hAnsiTheme="minorEastAsia" w:hint="eastAsia"/>
          <w:szCs w:val="21"/>
        </w:rPr>
        <w:t>節のタイトルは「１ なんとか」というように，数字を全角で打ち，その後半角で空白を入れ，タイトルを入力する。小節のつける際には「1.1 かくかくしかじか」というように，節番号を半角数字で打ち，次いで半角のピリオドを入れ，小節番号を半角数字で打ち，半角空白を入れたあとで，小節のタイトルを入力すること。段落を始める際には全角の空白を入れること。特に段落のルールは小学校で習うべき事項にもかかわらず，守れない塾生が多いので留意すること。なお，レポートの表題はこのテンプレートのように，３行目に中央揃えで入力すること。また，１行目には学籍番号，２行目に氏名を入力すること。</w:t>
      </w:r>
    </w:p>
    <w:p w:rsidR="009D2485" w:rsidRDefault="009D2485" w:rsidP="0047394D">
      <w:pPr>
        <w:rPr>
          <w:rFonts w:asciiTheme="minorEastAsia" w:hAnsiTheme="minorEastAsia"/>
          <w:szCs w:val="21"/>
        </w:rPr>
      </w:pPr>
      <w:r>
        <w:rPr>
          <w:rFonts w:asciiTheme="minorEastAsia" w:hAnsiTheme="minorEastAsia" w:hint="eastAsia"/>
          <w:szCs w:val="21"/>
        </w:rPr>
        <w:t xml:space="preserve">　フォントについては，学籍番号，氏名，表題，節タイトル，小節タイトル</w:t>
      </w:r>
      <w:r w:rsidR="00657554">
        <w:rPr>
          <w:rFonts w:asciiTheme="minorEastAsia" w:hAnsiTheme="minorEastAsia" w:hint="eastAsia"/>
          <w:szCs w:val="21"/>
        </w:rPr>
        <w:t>（「引用文献」というタイトルを含む）</w:t>
      </w:r>
      <w:r>
        <w:rPr>
          <w:rFonts w:asciiTheme="minorEastAsia" w:hAnsiTheme="minorEastAsia" w:hint="eastAsia"/>
          <w:szCs w:val="21"/>
        </w:rPr>
        <w:t>はＭＳゴシック，本文はＭＳ明朝を用いること。本文およびビブリオグラフィで欧文を用いる場合には，</w:t>
      </w:r>
      <w:r w:rsidRPr="009D2485">
        <w:rPr>
          <w:rFonts w:ascii="Times New Roman" w:hAnsi="Times New Roman" w:cs="Times New Roman"/>
          <w:szCs w:val="21"/>
        </w:rPr>
        <w:t>Times</w:t>
      </w:r>
      <w:r>
        <w:rPr>
          <w:rFonts w:ascii="Times New Roman" w:hAnsi="Times New Roman" w:cs="Times New Roman" w:hint="eastAsia"/>
          <w:szCs w:val="21"/>
        </w:rPr>
        <w:t xml:space="preserve"> </w:t>
      </w:r>
      <w:r>
        <w:rPr>
          <w:rFonts w:ascii="Times New Roman" w:hAnsi="Times New Roman" w:cs="Times New Roman"/>
          <w:szCs w:val="21"/>
        </w:rPr>
        <w:t>New Roman</w:t>
      </w:r>
      <w:r>
        <w:rPr>
          <w:rFonts w:asciiTheme="minorEastAsia" w:hAnsiTheme="minorEastAsia" w:hint="eastAsia"/>
          <w:szCs w:val="21"/>
        </w:rPr>
        <w:t>を用いること。</w:t>
      </w:r>
      <w:r w:rsidR="00657554">
        <w:rPr>
          <w:rFonts w:asciiTheme="minorEastAsia" w:hAnsiTheme="minorEastAsia" w:hint="eastAsia"/>
          <w:szCs w:val="21"/>
        </w:rPr>
        <w:t>なお，アップルのマッキントッシュを使っている者は，ヒラギノを使ってもかまわない。</w:t>
      </w:r>
    </w:p>
    <w:p w:rsidR="009D2485" w:rsidRDefault="009D2485" w:rsidP="0047394D">
      <w:pPr>
        <w:rPr>
          <w:rFonts w:asciiTheme="minorEastAsia" w:hAnsiTheme="minorEastAsia"/>
          <w:szCs w:val="21"/>
        </w:rPr>
      </w:pPr>
    </w:p>
    <w:p w:rsidR="009D2485" w:rsidRPr="009D2485" w:rsidRDefault="009D2485" w:rsidP="0047394D">
      <w:pPr>
        <w:rPr>
          <w:rFonts w:asciiTheme="majorEastAsia" w:eastAsiaTheme="majorEastAsia" w:hAnsiTheme="majorEastAsia"/>
          <w:szCs w:val="21"/>
        </w:rPr>
      </w:pPr>
      <w:r w:rsidRPr="009D2485">
        <w:rPr>
          <w:rFonts w:asciiTheme="majorEastAsia" w:eastAsiaTheme="majorEastAsia" w:hAnsiTheme="majorEastAsia" w:hint="eastAsia"/>
          <w:szCs w:val="21"/>
        </w:rPr>
        <w:t>２ 節のタイトル</w:t>
      </w:r>
    </w:p>
    <w:p w:rsidR="009D2485" w:rsidRPr="009D2485" w:rsidRDefault="009D2485" w:rsidP="0047394D">
      <w:pPr>
        <w:rPr>
          <w:rFonts w:asciiTheme="majorEastAsia" w:eastAsiaTheme="majorEastAsia" w:hAnsiTheme="majorEastAsia"/>
          <w:szCs w:val="21"/>
        </w:rPr>
      </w:pPr>
      <w:r w:rsidRPr="009D2485">
        <w:rPr>
          <w:rFonts w:asciiTheme="majorEastAsia" w:eastAsiaTheme="majorEastAsia" w:hAnsiTheme="majorEastAsia" w:hint="eastAsia"/>
          <w:szCs w:val="21"/>
        </w:rPr>
        <w:t>2.1 かくかくしかじか</w:t>
      </w:r>
    </w:p>
    <w:p w:rsidR="009D2485" w:rsidRDefault="009D2485" w:rsidP="0047394D">
      <w:pPr>
        <w:rPr>
          <w:rFonts w:asciiTheme="minorEastAsia" w:hAnsiTheme="minorEastAsia"/>
          <w:szCs w:val="21"/>
        </w:rPr>
      </w:pPr>
      <w:r>
        <w:rPr>
          <w:rFonts w:asciiTheme="minorEastAsia" w:hAnsiTheme="minorEastAsia" w:hint="eastAsia"/>
          <w:szCs w:val="21"/>
        </w:rPr>
        <w:t xml:space="preserve">　内容をわかりやすく論じるためには適切な図表を用いることが望ましい。レポートによっては図表の利用を必要条件としているものもあるので注意すること。</w:t>
      </w:r>
      <w:r w:rsidR="001B4315">
        <w:rPr>
          <w:rFonts w:asciiTheme="minorEastAsia" w:hAnsiTheme="minorEastAsia" w:hint="eastAsia"/>
          <w:szCs w:val="21"/>
        </w:rPr>
        <w:t>図表を本文に入れる際には以下の通りとする。</w:t>
      </w:r>
    </w:p>
    <w:p w:rsidR="001B4315" w:rsidRDefault="001B4315" w:rsidP="0047394D">
      <w:pPr>
        <w:rPr>
          <w:rFonts w:asciiTheme="minorEastAsia" w:hAnsiTheme="minorEastAsia"/>
          <w:szCs w:val="21"/>
        </w:rPr>
      </w:pPr>
    </w:p>
    <w:p w:rsidR="00113D35" w:rsidRDefault="00113D35" w:rsidP="0047394D">
      <w:pPr>
        <w:rPr>
          <w:rFonts w:asciiTheme="minorEastAsia" w:hAnsiTheme="minorEastAsia"/>
          <w:szCs w:val="21"/>
        </w:rPr>
      </w:pPr>
    </w:p>
    <w:p w:rsidR="00113D35" w:rsidRPr="00B6757D" w:rsidRDefault="00113D35" w:rsidP="0047394D">
      <w:pPr>
        <w:rPr>
          <w:rFonts w:asciiTheme="minorEastAsia" w:hAnsiTheme="minorEastAsia"/>
          <w:szCs w:val="21"/>
        </w:rPr>
      </w:pPr>
    </w:p>
    <w:p w:rsidR="00B04448" w:rsidRPr="00B04448" w:rsidRDefault="001B4315" w:rsidP="00B04448">
      <w:pPr>
        <w:ind w:left="840" w:firstLine="840"/>
        <w:rPr>
          <w:rFonts w:asciiTheme="minorEastAsia" w:hAnsiTheme="minorEastAsia"/>
          <w:szCs w:val="21"/>
        </w:rPr>
      </w:pPr>
      <w:r w:rsidRPr="00B04448">
        <w:rPr>
          <w:rFonts w:asciiTheme="minorEastAsia" w:hAnsiTheme="minorEastAsia" w:hint="eastAsia"/>
          <w:szCs w:val="21"/>
        </w:rPr>
        <w:lastRenderedPageBreak/>
        <w:t>Table 1</w:t>
      </w:r>
    </w:p>
    <w:p w:rsidR="001B4315" w:rsidRDefault="001B4315" w:rsidP="00B04448">
      <w:pPr>
        <w:ind w:left="840" w:firstLine="840"/>
        <w:rPr>
          <w:rFonts w:asciiTheme="minorEastAsia" w:hAnsiTheme="minorEastAsia"/>
          <w:szCs w:val="21"/>
        </w:rPr>
      </w:pPr>
      <w:r>
        <w:rPr>
          <w:rFonts w:asciiTheme="minorEastAsia" w:hAnsiTheme="minorEastAsia" w:hint="eastAsia"/>
          <w:szCs w:val="21"/>
        </w:rPr>
        <w:t>この様式のマージン</w:t>
      </w:r>
    </w:p>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3"/>
        <w:gridCol w:w="1151"/>
        <w:gridCol w:w="1151"/>
        <w:gridCol w:w="1151"/>
        <w:gridCol w:w="1096"/>
      </w:tblGrid>
      <w:tr w:rsidR="001B4315" w:rsidTr="001B4315">
        <w:trPr>
          <w:trHeight w:val="475"/>
          <w:jc w:val="center"/>
        </w:trPr>
        <w:tc>
          <w:tcPr>
            <w:tcW w:w="1083" w:type="dxa"/>
            <w:tcBorders>
              <w:top w:val="single" w:sz="12" w:space="0" w:color="auto"/>
              <w:bottom w:val="single" w:sz="4" w:space="0" w:color="auto"/>
            </w:tcBorders>
          </w:tcPr>
          <w:p w:rsidR="001B4315" w:rsidRDefault="001B4315" w:rsidP="001B4315">
            <w:pPr>
              <w:jc w:val="center"/>
              <w:rPr>
                <w:rFonts w:asciiTheme="minorEastAsia" w:hAnsiTheme="minorEastAsia"/>
                <w:szCs w:val="21"/>
              </w:rPr>
            </w:pPr>
            <w:r>
              <w:rPr>
                <w:rFonts w:asciiTheme="minorEastAsia" w:hAnsiTheme="minorEastAsia" w:hint="eastAsia"/>
                <w:szCs w:val="21"/>
              </w:rPr>
              <w:t>位置</w:t>
            </w:r>
          </w:p>
        </w:tc>
        <w:tc>
          <w:tcPr>
            <w:tcW w:w="1151" w:type="dxa"/>
            <w:tcBorders>
              <w:top w:val="single" w:sz="12" w:space="0" w:color="auto"/>
              <w:bottom w:val="single" w:sz="4" w:space="0" w:color="auto"/>
            </w:tcBorders>
          </w:tcPr>
          <w:p w:rsidR="001B4315" w:rsidRDefault="001B4315" w:rsidP="001B4315">
            <w:pPr>
              <w:jc w:val="center"/>
              <w:rPr>
                <w:rFonts w:asciiTheme="minorEastAsia" w:hAnsiTheme="minorEastAsia"/>
                <w:szCs w:val="21"/>
              </w:rPr>
            </w:pPr>
            <w:r>
              <w:rPr>
                <w:rFonts w:asciiTheme="minorEastAsia" w:hAnsiTheme="minorEastAsia" w:hint="eastAsia"/>
                <w:szCs w:val="21"/>
              </w:rPr>
              <w:t>上</w:t>
            </w:r>
          </w:p>
        </w:tc>
        <w:tc>
          <w:tcPr>
            <w:tcW w:w="1151" w:type="dxa"/>
            <w:tcBorders>
              <w:top w:val="single" w:sz="12" w:space="0" w:color="auto"/>
              <w:bottom w:val="single" w:sz="4" w:space="0" w:color="auto"/>
            </w:tcBorders>
          </w:tcPr>
          <w:p w:rsidR="001B4315" w:rsidRDefault="001B4315" w:rsidP="001B4315">
            <w:pPr>
              <w:jc w:val="center"/>
              <w:rPr>
                <w:rFonts w:asciiTheme="minorEastAsia" w:hAnsiTheme="minorEastAsia"/>
                <w:szCs w:val="21"/>
              </w:rPr>
            </w:pPr>
            <w:r>
              <w:rPr>
                <w:rFonts w:asciiTheme="minorEastAsia" w:hAnsiTheme="minorEastAsia" w:hint="eastAsia"/>
                <w:szCs w:val="21"/>
              </w:rPr>
              <w:t>下</w:t>
            </w:r>
          </w:p>
        </w:tc>
        <w:tc>
          <w:tcPr>
            <w:tcW w:w="1151" w:type="dxa"/>
            <w:tcBorders>
              <w:top w:val="single" w:sz="12" w:space="0" w:color="auto"/>
              <w:bottom w:val="single" w:sz="4" w:space="0" w:color="auto"/>
            </w:tcBorders>
          </w:tcPr>
          <w:p w:rsidR="001B4315" w:rsidRDefault="001B4315" w:rsidP="001B4315">
            <w:pPr>
              <w:jc w:val="center"/>
              <w:rPr>
                <w:rFonts w:asciiTheme="minorEastAsia" w:hAnsiTheme="minorEastAsia"/>
                <w:szCs w:val="21"/>
              </w:rPr>
            </w:pPr>
            <w:r>
              <w:rPr>
                <w:rFonts w:asciiTheme="minorEastAsia" w:hAnsiTheme="minorEastAsia" w:hint="eastAsia"/>
                <w:szCs w:val="21"/>
              </w:rPr>
              <w:t>左</w:t>
            </w:r>
          </w:p>
        </w:tc>
        <w:tc>
          <w:tcPr>
            <w:tcW w:w="1096" w:type="dxa"/>
            <w:tcBorders>
              <w:top w:val="single" w:sz="12" w:space="0" w:color="auto"/>
              <w:bottom w:val="single" w:sz="4" w:space="0" w:color="auto"/>
            </w:tcBorders>
          </w:tcPr>
          <w:p w:rsidR="001B4315" w:rsidRDefault="001B4315" w:rsidP="001B4315">
            <w:pPr>
              <w:jc w:val="center"/>
              <w:rPr>
                <w:rFonts w:asciiTheme="minorEastAsia" w:hAnsiTheme="minorEastAsia"/>
                <w:szCs w:val="21"/>
              </w:rPr>
            </w:pPr>
            <w:r>
              <w:rPr>
                <w:rFonts w:asciiTheme="minorEastAsia" w:hAnsiTheme="minorEastAsia" w:hint="eastAsia"/>
                <w:szCs w:val="21"/>
              </w:rPr>
              <w:t>右</w:t>
            </w:r>
          </w:p>
        </w:tc>
      </w:tr>
      <w:tr w:rsidR="001B4315" w:rsidTr="001B4315">
        <w:trPr>
          <w:trHeight w:val="488"/>
          <w:jc w:val="center"/>
        </w:trPr>
        <w:tc>
          <w:tcPr>
            <w:tcW w:w="1083" w:type="dxa"/>
            <w:tcBorders>
              <w:top w:val="single" w:sz="4" w:space="0" w:color="auto"/>
              <w:bottom w:val="single" w:sz="4" w:space="0" w:color="auto"/>
            </w:tcBorders>
          </w:tcPr>
          <w:p w:rsidR="001B4315" w:rsidRDefault="001B4315" w:rsidP="001B4315">
            <w:pPr>
              <w:jc w:val="center"/>
              <w:rPr>
                <w:rFonts w:asciiTheme="minorEastAsia" w:hAnsiTheme="minorEastAsia"/>
                <w:szCs w:val="21"/>
              </w:rPr>
            </w:pPr>
            <w:r>
              <w:rPr>
                <w:rFonts w:asciiTheme="minorEastAsia" w:hAnsiTheme="minorEastAsia" w:hint="eastAsia"/>
                <w:szCs w:val="21"/>
              </w:rPr>
              <w:t>間隔</w:t>
            </w:r>
          </w:p>
        </w:tc>
        <w:tc>
          <w:tcPr>
            <w:tcW w:w="1151" w:type="dxa"/>
            <w:tcBorders>
              <w:top w:val="single" w:sz="4" w:space="0" w:color="auto"/>
              <w:bottom w:val="single" w:sz="4" w:space="0" w:color="auto"/>
            </w:tcBorders>
          </w:tcPr>
          <w:p w:rsidR="001B4315" w:rsidRDefault="001B4315" w:rsidP="001B4315">
            <w:pPr>
              <w:jc w:val="center"/>
              <w:rPr>
                <w:rFonts w:asciiTheme="minorEastAsia" w:hAnsiTheme="minorEastAsia"/>
                <w:szCs w:val="21"/>
              </w:rPr>
            </w:pPr>
            <w:r>
              <w:rPr>
                <w:rFonts w:asciiTheme="minorEastAsia" w:hAnsiTheme="minorEastAsia" w:hint="eastAsia"/>
                <w:szCs w:val="21"/>
              </w:rPr>
              <w:t>25mm</w:t>
            </w:r>
          </w:p>
        </w:tc>
        <w:tc>
          <w:tcPr>
            <w:tcW w:w="1151" w:type="dxa"/>
            <w:tcBorders>
              <w:top w:val="single" w:sz="4" w:space="0" w:color="auto"/>
              <w:bottom w:val="single" w:sz="4" w:space="0" w:color="auto"/>
            </w:tcBorders>
          </w:tcPr>
          <w:p w:rsidR="001B4315" w:rsidRDefault="001B4315" w:rsidP="001B4315">
            <w:pPr>
              <w:jc w:val="center"/>
              <w:rPr>
                <w:rFonts w:asciiTheme="minorEastAsia" w:hAnsiTheme="minorEastAsia"/>
                <w:szCs w:val="21"/>
              </w:rPr>
            </w:pPr>
            <w:r>
              <w:rPr>
                <w:rFonts w:asciiTheme="minorEastAsia" w:hAnsiTheme="minorEastAsia" w:hint="eastAsia"/>
                <w:szCs w:val="21"/>
              </w:rPr>
              <w:t>25mm</w:t>
            </w:r>
          </w:p>
        </w:tc>
        <w:tc>
          <w:tcPr>
            <w:tcW w:w="1151" w:type="dxa"/>
            <w:tcBorders>
              <w:top w:val="single" w:sz="4" w:space="0" w:color="auto"/>
              <w:bottom w:val="single" w:sz="4" w:space="0" w:color="auto"/>
            </w:tcBorders>
          </w:tcPr>
          <w:p w:rsidR="001B4315" w:rsidRDefault="001B4315" w:rsidP="001B4315">
            <w:pPr>
              <w:jc w:val="center"/>
              <w:rPr>
                <w:rFonts w:asciiTheme="minorEastAsia" w:hAnsiTheme="minorEastAsia"/>
                <w:szCs w:val="21"/>
              </w:rPr>
            </w:pPr>
            <w:r>
              <w:rPr>
                <w:rFonts w:asciiTheme="minorEastAsia" w:hAnsiTheme="minorEastAsia" w:hint="eastAsia"/>
                <w:szCs w:val="21"/>
              </w:rPr>
              <w:t>25mm</w:t>
            </w:r>
          </w:p>
        </w:tc>
        <w:tc>
          <w:tcPr>
            <w:tcW w:w="1096" w:type="dxa"/>
            <w:tcBorders>
              <w:top w:val="single" w:sz="4" w:space="0" w:color="auto"/>
              <w:bottom w:val="single" w:sz="4" w:space="0" w:color="auto"/>
            </w:tcBorders>
          </w:tcPr>
          <w:p w:rsidR="001B4315" w:rsidRDefault="001B4315" w:rsidP="001B4315">
            <w:pPr>
              <w:jc w:val="center"/>
              <w:rPr>
                <w:rFonts w:asciiTheme="minorEastAsia" w:hAnsiTheme="minorEastAsia"/>
                <w:szCs w:val="21"/>
              </w:rPr>
            </w:pPr>
            <w:r>
              <w:rPr>
                <w:rFonts w:asciiTheme="minorEastAsia" w:hAnsiTheme="minorEastAsia" w:hint="eastAsia"/>
                <w:szCs w:val="21"/>
              </w:rPr>
              <w:t>25mm</w:t>
            </w:r>
          </w:p>
        </w:tc>
      </w:tr>
    </w:tbl>
    <w:p w:rsidR="001B4315" w:rsidRDefault="001B4315" w:rsidP="0047394D">
      <w:pPr>
        <w:rPr>
          <w:rFonts w:asciiTheme="minorEastAsia" w:hAnsiTheme="minorEastAsia"/>
          <w:szCs w:val="21"/>
        </w:rPr>
      </w:pPr>
    </w:p>
    <w:p w:rsidR="001B4315" w:rsidRPr="001B4315" w:rsidRDefault="001B4315" w:rsidP="0047394D">
      <w:pPr>
        <w:rPr>
          <w:rFonts w:asciiTheme="minorEastAsia" w:hAnsiTheme="minorEastAsia"/>
          <w:szCs w:val="21"/>
        </w:rPr>
      </w:pPr>
    </w:p>
    <w:p w:rsidR="001B4315" w:rsidRDefault="001B4315" w:rsidP="0047394D">
      <w:pPr>
        <w:rPr>
          <w:rFonts w:asciiTheme="minorEastAsia" w:hAnsiTheme="minorEastAsia"/>
          <w:szCs w:val="21"/>
        </w:rPr>
      </w:pPr>
      <w:r>
        <w:rPr>
          <w:rFonts w:asciiTheme="minorEastAsia" w:hAnsiTheme="minorEastAsia" w:hint="eastAsia"/>
          <w:szCs w:val="21"/>
        </w:rPr>
        <w:t xml:space="preserve">　この様式のマージンはTable 1の通りである。表を挿入する際には，当該の表の上部にキャプションをつけること。表番号の前にはTableと打ち，半角空白を入力したあとで表番号を通しでつけること。この段落の最初にあるように，本文にも表番号を明記すること。</w:t>
      </w:r>
    </w:p>
    <w:p w:rsidR="001B4315" w:rsidRPr="009D2485" w:rsidRDefault="001B4315" w:rsidP="0047394D">
      <w:pPr>
        <w:rPr>
          <w:rFonts w:asciiTheme="minorEastAsia" w:hAnsiTheme="minorEastAsia"/>
          <w:szCs w:val="21"/>
        </w:rPr>
      </w:pPr>
      <w:r>
        <w:rPr>
          <w:rFonts w:asciiTheme="minorEastAsia" w:hAnsiTheme="minorEastAsia" w:hint="eastAsia"/>
          <w:szCs w:val="21"/>
        </w:rPr>
        <w:t xml:space="preserve">　一方，図を置く場合には，当該の図の下部にキャプションをつけること。図番号の前にはFigureと打ち，半角空白を入力したあとで図番号を通しでつけること。ところでこの様式の字送りの設定はFigure 1の通りであるが，このように本文にも図番号を入れること。</w:t>
      </w:r>
    </w:p>
    <w:p w:rsidR="0047394D" w:rsidRDefault="0047394D" w:rsidP="0047394D">
      <w:pPr>
        <w:rPr>
          <w:rFonts w:asciiTheme="minorEastAsia" w:hAnsiTheme="minorEastAsia"/>
          <w:szCs w:val="21"/>
        </w:rPr>
      </w:pPr>
    </w:p>
    <w:p w:rsidR="00B04448" w:rsidRDefault="00B04448" w:rsidP="00B04448">
      <w:pPr>
        <w:ind w:left="2520" w:firstLineChars="200" w:firstLine="453"/>
        <w:rPr>
          <w:rFonts w:asciiTheme="minorEastAsia" w:hAnsiTheme="minorEastAsia"/>
          <w:szCs w:val="21"/>
        </w:rPr>
      </w:pPr>
      <w:r>
        <w:rPr>
          <w:rFonts w:asciiTheme="minorEastAsia" w:hAnsiTheme="minorEastAsia" w:hint="eastAsia"/>
          <w:szCs w:val="21"/>
        </w:rPr>
        <w:t>Figure 1</w:t>
      </w:r>
    </w:p>
    <w:p w:rsidR="00B04448" w:rsidRPr="009D2485" w:rsidRDefault="00B04448" w:rsidP="00B04448">
      <w:pPr>
        <w:ind w:left="2520" w:firstLineChars="200" w:firstLine="453"/>
        <w:rPr>
          <w:rFonts w:asciiTheme="minorEastAsia" w:hAnsiTheme="minorEastAsia"/>
          <w:szCs w:val="21"/>
        </w:rPr>
      </w:pPr>
      <w:r>
        <w:rPr>
          <w:rFonts w:asciiTheme="minorEastAsia" w:hAnsiTheme="minorEastAsia" w:hint="eastAsia"/>
          <w:szCs w:val="21"/>
        </w:rPr>
        <w:t>字送りの設定</w:t>
      </w:r>
    </w:p>
    <w:p w:rsidR="001B4315" w:rsidRPr="001B4315" w:rsidRDefault="001B4315" w:rsidP="001B4315">
      <w:pPr>
        <w:jc w:val="center"/>
        <w:rPr>
          <w:rFonts w:asciiTheme="minorEastAsia" w:hAnsiTheme="minorEastAsia"/>
          <w:szCs w:val="21"/>
        </w:rPr>
      </w:pPr>
      <w:r>
        <w:rPr>
          <w:rFonts w:asciiTheme="minorEastAsia" w:hAnsiTheme="minorEastAsia"/>
          <w:noProof/>
          <w:szCs w:val="21"/>
        </w:rPr>
        <w:drawing>
          <wp:inline distT="0" distB="0" distL="0" distR="0">
            <wp:extent cx="1993204" cy="2518913"/>
            <wp:effectExtent l="0" t="0" r="7620" b="0"/>
            <wp:docPr id="1" name="図 1" descr="C:\Users\koyo\Pictures\jis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yo\Pictures\jisu.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93204" cy="2518913"/>
                    </a:xfrm>
                    <a:prstGeom prst="rect">
                      <a:avLst/>
                    </a:prstGeom>
                    <a:noFill/>
                    <a:ln>
                      <a:noFill/>
                    </a:ln>
                  </pic:spPr>
                </pic:pic>
              </a:graphicData>
            </a:graphic>
          </wp:inline>
        </w:drawing>
      </w:r>
    </w:p>
    <w:p w:rsidR="0047394D" w:rsidRDefault="0047394D" w:rsidP="0047394D">
      <w:pPr>
        <w:rPr>
          <w:rFonts w:asciiTheme="minorEastAsia" w:hAnsiTheme="minorEastAsia"/>
          <w:szCs w:val="21"/>
        </w:rPr>
      </w:pPr>
    </w:p>
    <w:p w:rsidR="0047394D" w:rsidRPr="009D2485" w:rsidRDefault="0047386D" w:rsidP="000F0FCE">
      <w:pPr>
        <w:rPr>
          <w:rFonts w:asciiTheme="minorEastAsia" w:hAnsiTheme="minorEastAsia"/>
          <w:szCs w:val="21"/>
        </w:rPr>
      </w:pPr>
      <w:r>
        <w:rPr>
          <w:rFonts w:asciiTheme="minorEastAsia" w:hAnsiTheme="minorEastAsia" w:hint="eastAsia"/>
          <w:szCs w:val="21"/>
        </w:rPr>
        <w:t xml:space="preserve">　</w:t>
      </w:r>
      <w:r w:rsidR="000F0FCE">
        <w:rPr>
          <w:rFonts w:asciiTheme="minorEastAsia" w:hAnsiTheme="minorEastAsia" w:hint="eastAsia"/>
          <w:szCs w:val="21"/>
        </w:rPr>
        <w:t>なお，</w:t>
      </w:r>
      <w:r w:rsidR="000F0FCE" w:rsidRPr="000F0FCE">
        <w:rPr>
          <w:rFonts w:asciiTheme="minorEastAsia" w:hAnsiTheme="minorEastAsia" w:hint="eastAsia"/>
          <w:szCs w:val="21"/>
        </w:rPr>
        <w:t>図表に対して本文での説明がないものは</w:t>
      </w:r>
      <w:r w:rsidR="000F0FCE">
        <w:rPr>
          <w:rFonts w:asciiTheme="minorEastAsia" w:hAnsiTheme="minorEastAsia" w:hint="eastAsia"/>
          <w:szCs w:val="21"/>
        </w:rPr>
        <w:t>，図表の意味をなさないので注意すること。</w:t>
      </w:r>
    </w:p>
    <w:p w:rsidR="00520C4B" w:rsidRPr="009D2485" w:rsidRDefault="00520C4B">
      <w:pPr>
        <w:rPr>
          <w:rFonts w:asciiTheme="minorEastAsia" w:hAnsiTheme="minorEastAsia"/>
          <w:szCs w:val="21"/>
        </w:rPr>
      </w:pPr>
    </w:p>
    <w:sectPr w:rsidR="00520C4B" w:rsidRPr="009D2485" w:rsidSect="0047394D">
      <w:footerReference w:type="default" r:id="rId7"/>
      <w:pgSz w:w="11906" w:h="16838" w:code="9"/>
      <w:pgMar w:top="1418" w:right="1418" w:bottom="1418" w:left="1418" w:header="851" w:footer="992" w:gutter="0"/>
      <w:cols w:space="425"/>
      <w:docGrid w:type="linesAndChars" w:linePitch="466"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6488C" w:rsidRDefault="0016488C" w:rsidP="0047394D">
      <w:r>
        <w:separator/>
      </w:r>
    </w:p>
  </w:endnote>
  <w:endnote w:type="continuationSeparator" w:id="0">
    <w:p w:rsidR="0016488C" w:rsidRDefault="0016488C" w:rsidP="00473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3395323"/>
      <w:docPartObj>
        <w:docPartGallery w:val="Page Numbers (Bottom of Page)"/>
        <w:docPartUnique/>
      </w:docPartObj>
    </w:sdtPr>
    <w:sdtContent>
      <w:p w:rsidR="0047394D" w:rsidRDefault="0047394D">
        <w:pPr>
          <w:pStyle w:val="a5"/>
          <w:jc w:val="center"/>
        </w:pPr>
        <w:r>
          <w:fldChar w:fldCharType="begin"/>
        </w:r>
        <w:r>
          <w:instrText>PAGE   \* MERGEFORMAT</w:instrText>
        </w:r>
        <w:r>
          <w:fldChar w:fldCharType="separate"/>
        </w:r>
        <w:r w:rsidR="000D7E0B" w:rsidRPr="000D7E0B">
          <w:rPr>
            <w:noProof/>
            <w:lang w:val="ja-JP"/>
          </w:rPr>
          <w:t>3</w:t>
        </w:r>
        <w:r>
          <w:fldChar w:fldCharType="end"/>
        </w:r>
      </w:p>
    </w:sdtContent>
  </w:sdt>
  <w:p w:rsidR="0047394D" w:rsidRDefault="0047394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6488C" w:rsidRDefault="0016488C" w:rsidP="0047394D">
      <w:r>
        <w:separator/>
      </w:r>
    </w:p>
  </w:footnote>
  <w:footnote w:type="continuationSeparator" w:id="0">
    <w:p w:rsidR="0016488C" w:rsidRDefault="0016488C" w:rsidP="004739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bordersDoNotSurroundHeader/>
  <w:bordersDoNotSurroundFooter/>
  <w:proofState w:spelling="clean" w:grammar="clean"/>
  <w:defaultTabStop w:val="840"/>
  <w:drawingGridHorizontalSpacing w:val="227"/>
  <w:drawingGridVerticalSpacing w:val="23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394D"/>
    <w:rsid w:val="00097D79"/>
    <w:rsid w:val="000B39AE"/>
    <w:rsid w:val="000D7E0B"/>
    <w:rsid w:val="000F0FCE"/>
    <w:rsid w:val="00113D35"/>
    <w:rsid w:val="0016488C"/>
    <w:rsid w:val="001B4315"/>
    <w:rsid w:val="002057FF"/>
    <w:rsid w:val="003B5869"/>
    <w:rsid w:val="0047386D"/>
    <w:rsid w:val="0047394D"/>
    <w:rsid w:val="004F4C88"/>
    <w:rsid w:val="00520C4B"/>
    <w:rsid w:val="005A17A0"/>
    <w:rsid w:val="005A35EC"/>
    <w:rsid w:val="00657554"/>
    <w:rsid w:val="00694EFC"/>
    <w:rsid w:val="00725A9C"/>
    <w:rsid w:val="0075126F"/>
    <w:rsid w:val="00846C76"/>
    <w:rsid w:val="009D2485"/>
    <w:rsid w:val="00B04448"/>
    <w:rsid w:val="00B6757D"/>
    <w:rsid w:val="00C6499E"/>
    <w:rsid w:val="00DB60A2"/>
    <w:rsid w:val="00DF1B5B"/>
    <w:rsid w:val="00ED45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9988800"/>
  <w15:docId w15:val="{20383FF9-E8CD-9146-9000-42305398B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7394D"/>
    <w:pPr>
      <w:tabs>
        <w:tab w:val="center" w:pos="4252"/>
        <w:tab w:val="right" w:pos="8504"/>
      </w:tabs>
      <w:snapToGrid w:val="0"/>
    </w:pPr>
  </w:style>
  <w:style w:type="character" w:customStyle="1" w:styleId="a4">
    <w:name w:val="ヘッダー (文字)"/>
    <w:basedOn w:val="a0"/>
    <w:link w:val="a3"/>
    <w:uiPriority w:val="99"/>
    <w:rsid w:val="0047394D"/>
  </w:style>
  <w:style w:type="paragraph" w:styleId="a5">
    <w:name w:val="footer"/>
    <w:basedOn w:val="a"/>
    <w:link w:val="a6"/>
    <w:uiPriority w:val="99"/>
    <w:unhideWhenUsed/>
    <w:rsid w:val="0047394D"/>
    <w:pPr>
      <w:tabs>
        <w:tab w:val="center" w:pos="4252"/>
        <w:tab w:val="right" w:pos="8504"/>
      </w:tabs>
      <w:snapToGrid w:val="0"/>
    </w:pPr>
  </w:style>
  <w:style w:type="character" w:customStyle="1" w:styleId="a6">
    <w:name w:val="フッター (文字)"/>
    <w:basedOn w:val="a0"/>
    <w:link w:val="a5"/>
    <w:uiPriority w:val="99"/>
    <w:rsid w:val="0047394D"/>
  </w:style>
  <w:style w:type="table" w:styleId="a7">
    <w:name w:val="Table Grid"/>
    <w:basedOn w:val="a1"/>
    <w:uiPriority w:val="59"/>
    <w:rsid w:val="001B43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1B431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B4315"/>
    <w:rPr>
      <w:rFonts w:asciiTheme="majorHAnsi" w:eastAsiaTheme="majorEastAsia" w:hAnsiTheme="majorHAnsi" w:cstheme="majorBidi"/>
      <w:sz w:val="18"/>
      <w:szCs w:val="18"/>
    </w:rPr>
  </w:style>
  <w:style w:type="character" w:styleId="aa">
    <w:name w:val="Hyperlink"/>
    <w:basedOn w:val="a0"/>
    <w:uiPriority w:val="99"/>
    <w:unhideWhenUsed/>
    <w:rsid w:val="00657554"/>
    <w:rPr>
      <w:color w:val="0000FF" w:themeColor="hyperlink"/>
      <w:u w:val="single"/>
    </w:rPr>
  </w:style>
  <w:style w:type="character" w:styleId="ab">
    <w:name w:val="Unresolved Mention"/>
    <w:basedOn w:val="a0"/>
    <w:uiPriority w:val="99"/>
    <w:semiHidden/>
    <w:unhideWhenUsed/>
    <w:rsid w:val="00B044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268639">
      <w:bodyDiv w:val="1"/>
      <w:marLeft w:val="0"/>
      <w:marRight w:val="0"/>
      <w:marTop w:val="0"/>
      <w:marBottom w:val="0"/>
      <w:divBdr>
        <w:top w:val="none" w:sz="0" w:space="0" w:color="auto"/>
        <w:left w:val="none" w:sz="0" w:space="0" w:color="auto"/>
        <w:bottom w:val="none" w:sz="0" w:space="0" w:color="auto"/>
        <w:right w:val="none" w:sz="0" w:space="0" w:color="auto"/>
      </w:divBdr>
    </w:div>
    <w:div w:id="1600797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299</TotalTime>
  <Pages>2</Pages>
  <Words>170</Words>
  <Characters>972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koyo</dc:creator>
  <cp:lastModifiedBy>Koyo Yamamori</cp:lastModifiedBy>
  <cp:revision>14</cp:revision>
  <dcterms:created xsi:type="dcterms:W3CDTF">2014-06-20T06:06:00Z</dcterms:created>
  <dcterms:modified xsi:type="dcterms:W3CDTF">2024-07-10T05:06:00Z</dcterms:modified>
</cp:coreProperties>
</file>